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665C" w14:textId="36DEEA5D" w:rsidR="00BC46EC" w:rsidRDefault="00BC46EC">
      <w:r>
        <w:t xml:space="preserve">MCUL Trust Tips from 2022 — Archive </w:t>
      </w:r>
    </w:p>
    <w:p w14:paraId="18AB01B3" w14:textId="77777777" w:rsidR="00BC46EC" w:rsidRDefault="00BC46EC"/>
    <w:p w14:paraId="296F729B" w14:textId="6DC05EAC" w:rsidR="00BC46EC" w:rsidRDefault="00BC46EC">
      <w:r>
        <w:t xml:space="preserve">The MCUL Trust Tips </w:t>
      </w:r>
      <w:proofErr w:type="gramStart"/>
      <w:r>
        <w:t>is</w:t>
      </w:r>
      <w:proofErr w:type="gramEnd"/>
      <w:r>
        <w:t xml:space="preserve"> a regular publication from Montana’s Credit U</w:t>
      </w:r>
      <w:r w:rsidR="0073590F">
        <w:t>n</w:t>
      </w:r>
      <w:r>
        <w:t>ion</w:t>
      </w:r>
      <w:r w:rsidR="0073590F">
        <w:t>’s-</w:t>
      </w:r>
      <w:r>
        <w:t xml:space="preserve"> MCUL Group Benefits Trust. </w:t>
      </w:r>
    </w:p>
    <w:p w14:paraId="2A7DC6C7" w14:textId="77777777" w:rsidR="00BC46EC" w:rsidRDefault="00BC46EC"/>
    <w:p w14:paraId="407EE23B" w14:textId="77777777" w:rsidR="00BC46EC" w:rsidRDefault="00BC46EC"/>
    <w:tbl>
      <w:tblPr>
        <w:tblpPr w:leftFromText="45" w:rightFromText="45" w:vertAnchor="text"/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C46EC" w:rsidRPr="00BC46EC" w14:paraId="7C4EB273" w14:textId="77777777" w:rsidTr="00BC46EC">
        <w:tc>
          <w:tcPr>
            <w:tcW w:w="2500" w:type="pct"/>
            <w:shd w:val="clear" w:color="auto" w:fill="FFFFFF"/>
            <w:hideMark/>
          </w:tcPr>
          <w:p w14:paraId="5CC28E6A" w14:textId="77777777" w:rsidR="00BC46EC" w:rsidRPr="00BC46EC" w:rsidRDefault="00BC46EC" w:rsidP="00BC46EC">
            <w:pPr>
              <w:spacing w:before="100" w:beforeAutospacing="1" w:after="100" w:afterAutospacing="1"/>
              <w:outlineLvl w:val="2"/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</w:pPr>
            <w:r w:rsidRPr="00BC46EC"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  <w:t>JULY 2022</w:t>
            </w:r>
          </w:p>
          <w:p w14:paraId="2EDE5293" w14:textId="77777777" w:rsidR="00BC46EC" w:rsidRPr="00BC46EC" w:rsidRDefault="0073590F" w:rsidP="00BC46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5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July 20- Trust Tips, 3.0</w:t>
              </w:r>
            </w:hyperlink>
          </w:p>
          <w:p w14:paraId="2212A001" w14:textId="77777777" w:rsidR="00BC46EC" w:rsidRPr="00BC46EC" w:rsidRDefault="0073590F" w:rsidP="00BC46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6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July 21- Trust Tips, Engage and Win</w:t>
              </w:r>
            </w:hyperlink>
          </w:p>
          <w:p w14:paraId="3F910E98" w14:textId="77777777" w:rsidR="00BC46EC" w:rsidRPr="00BC46EC" w:rsidRDefault="0073590F" w:rsidP="00BC46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7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 xml:space="preserve">July 28- Use </w:t>
              </w:r>
              <w:proofErr w:type="gramStart"/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In</w:t>
              </w:r>
              <w:proofErr w:type="gramEnd"/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 xml:space="preserve"> Network Providers and Facilities</w:t>
              </w:r>
            </w:hyperlink>
          </w:p>
          <w:p w14:paraId="3AE9BAF4" w14:textId="77777777" w:rsidR="00BC46EC" w:rsidRPr="00BC46EC" w:rsidRDefault="00BC46EC" w:rsidP="00BC46EC">
            <w:pPr>
              <w:spacing w:before="100" w:beforeAutospacing="1" w:after="100" w:afterAutospacing="1"/>
              <w:ind w:left="720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3B60566" w14:textId="77777777" w:rsidR="00BC46EC" w:rsidRPr="00BC46EC" w:rsidRDefault="00BC46EC" w:rsidP="00BC46EC">
            <w:pPr>
              <w:spacing w:before="100" w:beforeAutospacing="1" w:after="100" w:afterAutospacing="1"/>
              <w:outlineLvl w:val="2"/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</w:pPr>
            <w:r w:rsidRPr="00BC46EC"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  <w:t>AUGUST 2022</w:t>
            </w:r>
          </w:p>
          <w:p w14:paraId="68F9DCF7" w14:textId="77777777" w:rsidR="00BC46EC" w:rsidRPr="00BC46EC" w:rsidRDefault="0073590F" w:rsidP="00BC46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8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August 4- Covered Charges</w:t>
              </w:r>
            </w:hyperlink>
          </w:p>
          <w:p w14:paraId="549ED170" w14:textId="77777777" w:rsidR="00BC46EC" w:rsidRPr="00BC46EC" w:rsidRDefault="0073590F" w:rsidP="00BC46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9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August 11-Engage and Win- ISWM Visiting 15 cities in the next month</w:t>
              </w:r>
            </w:hyperlink>
          </w:p>
          <w:p w14:paraId="6BD58A21" w14:textId="77777777" w:rsidR="00BC46EC" w:rsidRPr="00BC46EC" w:rsidRDefault="0073590F" w:rsidP="00BC46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0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August 18- Primary Care Physicians, why are they so important?</w:t>
              </w:r>
            </w:hyperlink>
          </w:p>
          <w:p w14:paraId="7A210906" w14:textId="77777777" w:rsidR="00BC46EC" w:rsidRPr="00BC46EC" w:rsidRDefault="0073590F" w:rsidP="00BC46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1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August 25- Importance of Routine Well Care</w:t>
              </w:r>
            </w:hyperlink>
          </w:p>
          <w:p w14:paraId="606420E4" w14:textId="77777777" w:rsidR="00BC46EC" w:rsidRPr="00BC46EC" w:rsidRDefault="00BC46EC" w:rsidP="00BC46EC">
            <w:pPr>
              <w:spacing w:before="100" w:beforeAutospacing="1" w:after="100" w:afterAutospacing="1"/>
              <w:ind w:left="720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BC46EC" w:rsidRPr="00BC46EC" w14:paraId="27D93E58" w14:textId="77777777" w:rsidTr="00BC46EC">
        <w:tc>
          <w:tcPr>
            <w:tcW w:w="2500" w:type="pct"/>
            <w:shd w:val="clear" w:color="auto" w:fill="FFFFFF"/>
            <w:hideMark/>
          </w:tcPr>
          <w:p w14:paraId="7220EDFF" w14:textId="77777777" w:rsidR="00BC46EC" w:rsidRPr="00BC46EC" w:rsidRDefault="00BC46EC" w:rsidP="00BC46EC">
            <w:pPr>
              <w:spacing w:before="100" w:beforeAutospacing="1" w:after="100" w:afterAutospacing="1"/>
              <w:outlineLvl w:val="2"/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</w:pPr>
            <w:r w:rsidRPr="00BC46EC"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  <w:t>SEPTEMBER 2022</w:t>
            </w:r>
          </w:p>
          <w:p w14:paraId="7457322A" w14:textId="77777777" w:rsidR="00BC46EC" w:rsidRPr="00BC46EC" w:rsidRDefault="0073590F" w:rsidP="00BC46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2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September 1- Let’s review what we have learned so far!</w:t>
              </w:r>
            </w:hyperlink>
          </w:p>
          <w:p w14:paraId="502C7011" w14:textId="77777777" w:rsidR="00BC46EC" w:rsidRPr="00BC46EC" w:rsidRDefault="0073590F" w:rsidP="00BC46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3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 xml:space="preserve">September 8- Vendor spotlight on </w:t>
              </w:r>
              <w:proofErr w:type="spellStart"/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VezaHealth</w:t>
              </w:r>
              <w:proofErr w:type="spellEnd"/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!</w:t>
              </w:r>
            </w:hyperlink>
          </w:p>
          <w:p w14:paraId="53D40AED" w14:textId="77777777" w:rsidR="00BC46EC" w:rsidRPr="00BC46EC" w:rsidRDefault="0073590F" w:rsidP="00BC46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4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September 15-Importance of Eye Exams!</w:t>
              </w:r>
            </w:hyperlink>
          </w:p>
          <w:p w14:paraId="08B3FC45" w14:textId="77777777" w:rsidR="00BC46EC" w:rsidRPr="00BC46EC" w:rsidRDefault="0073590F" w:rsidP="00BC46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5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September 30-Importance of Dental Exams!</w:t>
              </w:r>
            </w:hyperlink>
          </w:p>
          <w:p w14:paraId="7BE19231" w14:textId="77777777" w:rsidR="00BC46EC" w:rsidRPr="00BC46EC" w:rsidRDefault="00BC46EC" w:rsidP="00BC46EC">
            <w:pPr>
              <w:spacing w:before="100" w:beforeAutospacing="1" w:after="100" w:afterAutospacing="1"/>
              <w:ind w:left="720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B26BAC" w14:textId="77777777" w:rsidR="00BC46EC" w:rsidRPr="00BC46EC" w:rsidRDefault="00BC46EC" w:rsidP="00BC46EC">
            <w:pPr>
              <w:spacing w:before="100" w:beforeAutospacing="1" w:after="100" w:afterAutospacing="1"/>
              <w:outlineLvl w:val="2"/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</w:pPr>
            <w:r w:rsidRPr="00BC46EC"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  <w:t>OCTOBER 2022</w:t>
            </w:r>
          </w:p>
          <w:p w14:paraId="32D9615A" w14:textId="77777777" w:rsidR="00BC46EC" w:rsidRPr="00BC46EC" w:rsidRDefault="0073590F" w:rsidP="00BC46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6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October 7- Importance of the Flu Shot!</w:t>
              </w:r>
            </w:hyperlink>
          </w:p>
          <w:p w14:paraId="5878988E" w14:textId="77777777" w:rsidR="00BC46EC" w:rsidRPr="00BC46EC" w:rsidRDefault="0073590F" w:rsidP="00BC46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7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October 14- Importance of Pre-Certification!</w:t>
              </w:r>
            </w:hyperlink>
          </w:p>
          <w:p w14:paraId="258157C7" w14:textId="77777777" w:rsidR="00BC46EC" w:rsidRPr="00BC46EC" w:rsidRDefault="0073590F" w:rsidP="00BC46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8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October 21- Vendor spotlight on Medical Rehabilitation Consultants!</w:t>
              </w:r>
            </w:hyperlink>
          </w:p>
          <w:p w14:paraId="6E113F1D" w14:textId="77777777" w:rsidR="00BC46EC" w:rsidRPr="00BC46EC" w:rsidRDefault="0073590F" w:rsidP="00BC46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19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October 28- Breast Cancer Awareness!</w:t>
              </w:r>
            </w:hyperlink>
          </w:p>
          <w:p w14:paraId="26AF22DD" w14:textId="77777777" w:rsidR="00BC46EC" w:rsidRPr="00BC46EC" w:rsidRDefault="00BC46EC" w:rsidP="00BC46EC">
            <w:pPr>
              <w:spacing w:before="100" w:beforeAutospacing="1" w:after="100" w:afterAutospacing="1"/>
              <w:ind w:left="720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BC46EC" w:rsidRPr="00BC46EC" w14:paraId="70B390DD" w14:textId="77777777" w:rsidTr="00BC46EC">
        <w:tc>
          <w:tcPr>
            <w:tcW w:w="2500" w:type="pct"/>
            <w:shd w:val="clear" w:color="auto" w:fill="FFFFFF"/>
            <w:hideMark/>
          </w:tcPr>
          <w:p w14:paraId="54398970" w14:textId="77777777" w:rsidR="00BC46EC" w:rsidRPr="00BC46EC" w:rsidRDefault="00BC46EC" w:rsidP="00BC46EC">
            <w:pPr>
              <w:spacing w:before="100" w:beforeAutospacing="1" w:after="100" w:afterAutospacing="1"/>
              <w:outlineLvl w:val="2"/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</w:pPr>
            <w:r w:rsidRPr="00BC46EC"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  <w:t>NOVEMBER 2022</w:t>
            </w:r>
          </w:p>
          <w:p w14:paraId="3E5A74DD" w14:textId="77777777" w:rsidR="00BC46EC" w:rsidRPr="00BC46EC" w:rsidRDefault="0073590F" w:rsidP="00BC46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20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 xml:space="preserve">November 4- Prepare </w:t>
              </w:r>
              <w:proofErr w:type="gramStart"/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For</w:t>
              </w:r>
              <w:proofErr w:type="gramEnd"/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 xml:space="preserve"> Open Enrollment</w:t>
              </w:r>
            </w:hyperlink>
          </w:p>
          <w:p w14:paraId="2F4220B2" w14:textId="77777777" w:rsidR="00BC46EC" w:rsidRPr="00BC46EC" w:rsidRDefault="0073590F" w:rsidP="00BC46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21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November 10- Important Health Coverage and Medical Terms!</w:t>
              </w:r>
            </w:hyperlink>
          </w:p>
          <w:p w14:paraId="16ED2169" w14:textId="77777777" w:rsidR="00BC46EC" w:rsidRPr="00BC46EC" w:rsidRDefault="0073590F" w:rsidP="00BC46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22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November 15- How to Prepare for Open Enrollment</w:t>
              </w:r>
            </w:hyperlink>
          </w:p>
          <w:p w14:paraId="22277D55" w14:textId="77777777" w:rsidR="00BC46EC" w:rsidRPr="00BC46EC" w:rsidRDefault="0073590F" w:rsidP="00BC46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23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November 22- How to Prepare for Open Enrollment, Last Steps!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5FFFE498" w14:textId="77777777" w:rsidR="00BC46EC" w:rsidRPr="00BC46EC" w:rsidRDefault="00BC46EC" w:rsidP="00BC46EC">
            <w:pPr>
              <w:spacing w:before="100" w:beforeAutospacing="1" w:after="100" w:afterAutospacing="1"/>
              <w:outlineLvl w:val="2"/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</w:pPr>
            <w:r w:rsidRPr="00BC46EC">
              <w:rPr>
                <w:rFonts w:ascii="Roboto Slab" w:eastAsia="Times New Roman" w:hAnsi="Roboto Slab" w:cs="Times New Roman"/>
                <w:b/>
                <w:bCs/>
                <w:color w:val="444444"/>
                <w:kern w:val="0"/>
                <w:sz w:val="27"/>
                <w:szCs w:val="27"/>
                <w14:ligatures w14:val="none"/>
              </w:rPr>
              <w:t>DECEMBER 2022</w:t>
            </w:r>
          </w:p>
          <w:p w14:paraId="76F17654" w14:textId="77777777" w:rsidR="00BC46EC" w:rsidRPr="00BC46EC" w:rsidRDefault="0073590F" w:rsidP="00BC46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24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December 5- Join Take Control’s 12 Days of Fitness</w:t>
              </w:r>
            </w:hyperlink>
          </w:p>
          <w:p w14:paraId="28556FED" w14:textId="77777777" w:rsidR="00BC46EC" w:rsidRPr="00BC46EC" w:rsidRDefault="0073590F" w:rsidP="00BC46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444444"/>
                <w:kern w:val="0"/>
                <w:sz w:val="21"/>
                <w:szCs w:val="21"/>
                <w14:ligatures w14:val="none"/>
              </w:rPr>
            </w:pPr>
            <w:hyperlink r:id="rId25" w:tgtFrame="_blank" w:history="1">
              <w:r w:rsidR="00BC46EC" w:rsidRPr="00BC46EC">
                <w:rPr>
                  <w:rFonts w:ascii="Nunito" w:eastAsia="Times New Roman" w:hAnsi="Nunito" w:cs="Times New Roman"/>
                  <w:color w:val="444444"/>
                  <w:kern w:val="0"/>
                  <w:sz w:val="21"/>
                  <w:szCs w:val="21"/>
                  <w:u w:val="single"/>
                  <w14:ligatures w14:val="none"/>
                </w:rPr>
                <w:t>December 13- Tis the Season to Prevent the Cold, Flu and COVID-19</w:t>
              </w:r>
            </w:hyperlink>
          </w:p>
        </w:tc>
      </w:tr>
    </w:tbl>
    <w:p w14:paraId="72F8B945" w14:textId="5EA89F43" w:rsidR="00BC46EC" w:rsidRDefault="00BC46EC" w:rsidP="00BC46EC">
      <w:r>
        <w:t xml:space="preserve">If you have questions about the Trust, visit </w:t>
      </w:r>
      <w:hyperlink r:id="rId26" w:history="1">
        <w:r w:rsidRPr="00BC46EC">
          <w:rPr>
            <w:rStyle w:val="Hyperlink"/>
          </w:rPr>
          <w:t>our website</w:t>
        </w:r>
      </w:hyperlink>
      <w:r w:rsidR="0073590F">
        <w:t xml:space="preserve">, email </w:t>
      </w:r>
      <w:hyperlink r:id="rId27" w:history="1">
        <w:r w:rsidR="0073590F" w:rsidRPr="00AE43D5">
          <w:rPr>
            <w:rStyle w:val="Hyperlink"/>
          </w:rPr>
          <w:t>mara@mcun.coop</w:t>
        </w:r>
      </w:hyperlink>
      <w:r w:rsidR="0073590F">
        <w:t xml:space="preserve"> or call </w:t>
      </w:r>
      <w:r>
        <w:t>Mara Rayner, MCU’s director of human resource benefits, at 406-324-7455.</w:t>
      </w:r>
    </w:p>
    <w:p w14:paraId="198CC489" w14:textId="77777777" w:rsidR="00BC46EC" w:rsidRDefault="00BC46EC"/>
    <w:sectPr w:rsidR="00BC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71D"/>
    <w:multiLevelType w:val="multilevel"/>
    <w:tmpl w:val="C0D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52A4B"/>
    <w:multiLevelType w:val="multilevel"/>
    <w:tmpl w:val="52D2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81D04"/>
    <w:multiLevelType w:val="multilevel"/>
    <w:tmpl w:val="BFF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27228"/>
    <w:multiLevelType w:val="multilevel"/>
    <w:tmpl w:val="89D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A5DC7"/>
    <w:multiLevelType w:val="multilevel"/>
    <w:tmpl w:val="B0FA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71F1B"/>
    <w:multiLevelType w:val="multilevel"/>
    <w:tmpl w:val="FE3C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831713">
    <w:abstractNumId w:val="4"/>
  </w:num>
  <w:num w:numId="2" w16cid:durableId="2116635868">
    <w:abstractNumId w:val="3"/>
  </w:num>
  <w:num w:numId="3" w16cid:durableId="1483153509">
    <w:abstractNumId w:val="2"/>
  </w:num>
  <w:num w:numId="4" w16cid:durableId="1965309420">
    <w:abstractNumId w:val="5"/>
  </w:num>
  <w:num w:numId="5" w16cid:durableId="1316959511">
    <w:abstractNumId w:val="0"/>
  </w:num>
  <w:num w:numId="6" w16cid:durableId="175003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EC"/>
    <w:rsid w:val="000674A9"/>
    <w:rsid w:val="00597E5D"/>
    <w:rsid w:val="0073590F"/>
    <w:rsid w:val="00BC46EC"/>
    <w:rsid w:val="00C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848C"/>
  <w15:chartTrackingRefBased/>
  <w15:docId w15:val="{197C4522-7814-5743-B78C-7B421684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46E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46E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BC46EC"/>
    <w:rPr>
      <w:b/>
      <w:bCs/>
    </w:rPr>
  </w:style>
  <w:style w:type="character" w:styleId="Hyperlink">
    <w:name w:val="Hyperlink"/>
    <w:basedOn w:val="DefaultParagraphFont"/>
    <w:uiPriority w:val="99"/>
    <w:unhideWhenUsed/>
    <w:rsid w:val="00BC46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un.coop/wp-content/uploads/2022/08/MCUL_Trust_Tips_MCUL_Trust_Tips-Covered_Charges-August4_2022.pdf" TargetMode="External"/><Relationship Id="rId13" Type="http://schemas.openxmlformats.org/officeDocument/2006/relationships/hyperlink" Target="https://www.mcun.coop/wp-content/uploads/2022/09/MCUL_Trust_Tips-Vendor_Highlight_VezaHealth-Sept8_2022.pdf" TargetMode="External"/><Relationship Id="rId18" Type="http://schemas.openxmlformats.org/officeDocument/2006/relationships/hyperlink" Target="https://www.mcun.coop/wp-content/uploads/2022/10/MCUL_Trust_Tips-Vendor_Highlight_Medical-Rehabilitation-Consultants_Oct21_2022.pdf" TargetMode="External"/><Relationship Id="rId26" Type="http://schemas.openxmlformats.org/officeDocument/2006/relationships/hyperlink" Target="https://www.mcun.coop/members/health-benefit-tru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cun.coop/wp-content/uploads/2022/11/MCUL_Trust_Tips-Important_Health_Coverage_and_Medical_Terms_Nov10_2022.pdf" TargetMode="External"/><Relationship Id="rId7" Type="http://schemas.openxmlformats.org/officeDocument/2006/relationships/hyperlink" Target="https://www.mcun.coop/wp-content/uploads/2022/07/MCUL_Trust_Tips_Use_In-Network_Providers_and_Facilities-July28_2022.pdf" TargetMode="External"/><Relationship Id="rId12" Type="http://schemas.openxmlformats.org/officeDocument/2006/relationships/hyperlink" Target="https://www.mcun.coop/wp-content/uploads/2022/09/MCUL_Trust_Tips-Lets_review_what_we_have_learned_so_far-Sept1_2022-.pdf" TargetMode="External"/><Relationship Id="rId17" Type="http://schemas.openxmlformats.org/officeDocument/2006/relationships/hyperlink" Target="https://www.mcun.coop/wp-content/uploads/2022/10/MCUL_Trust_Tips-Vendor_Importance_of__Pre-Certification_Oct14_2022.pdf" TargetMode="External"/><Relationship Id="rId25" Type="http://schemas.openxmlformats.org/officeDocument/2006/relationships/hyperlink" Target="https://www.mcun.coop/wp-content/uploads/2022/12/MCUL_Trust_Tips-Tis_The_Season_To_Prevent_the_Cold_Flu_COVID_Dec13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un.coop/wp-content/uploads/2022/10/MCUL_Trust_Tips-Vendor_Importance_of_your_Flu_Shot-Oct7_2022.pdf" TargetMode="External"/><Relationship Id="rId20" Type="http://schemas.openxmlformats.org/officeDocument/2006/relationships/hyperlink" Target="https://www.mcun.coop/wp-content/uploads/2022/11/MCUL_Trust_Tips-Prepare_for_Open_Enrollment_Nov4_2022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cun.coop/wp-content/uploads/2022/07/MCUL_Trust_Tips_Engage_with_business_partners_and_Win-July21_2022.pdf" TargetMode="External"/><Relationship Id="rId11" Type="http://schemas.openxmlformats.org/officeDocument/2006/relationships/hyperlink" Target="https://www.mcun.coop/wp-content/uploads/2022/08/MCUL_Trust_Tips_Importance_of_Routine_Well_Care-August25_2022-.pdf" TargetMode="External"/><Relationship Id="rId24" Type="http://schemas.openxmlformats.org/officeDocument/2006/relationships/hyperlink" Target="https://www.mcun.coop/wp-content/uploads/2022/12/MCUL_Trust_Tips-Vendor_Highlight_TakeControls_12_Days_of...._Dec5_2022.pdf" TargetMode="External"/><Relationship Id="rId5" Type="http://schemas.openxmlformats.org/officeDocument/2006/relationships/hyperlink" Target="https://www.mcun.coop/wp-content/uploads/2022/07/MCUL_Trust_Tips_3.0-July20_2022.pdf" TargetMode="External"/><Relationship Id="rId15" Type="http://schemas.openxmlformats.org/officeDocument/2006/relationships/hyperlink" Target="https://www.mcun.coop/wp-content/uploads/2022/09/MCUL_Trust_Tips-Vendor_Importance_of_your_Dental_Exam-Sept30_2022.pdf" TargetMode="External"/><Relationship Id="rId23" Type="http://schemas.openxmlformats.org/officeDocument/2006/relationships/hyperlink" Target="https://www.mcun.coop/wp-content/uploads/2022/11/MCUL_Trust_Tips-How_to_Prepare_for_OpenEnrollment_LastSteps_Nov22_202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cun.coop/wp-content/uploads/2022/08/MCUL_Trust_Tips_Primary_Care_Providers-August18_2022-.pdf" TargetMode="External"/><Relationship Id="rId19" Type="http://schemas.openxmlformats.org/officeDocument/2006/relationships/hyperlink" Target="https://www.mcun.coop/wp-content/uploads/2022/10/MCUL_Trust_Tips-Vendor_Highlight_Breast_Cancer_Awareness_Month_Oct28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un.coop/wp-content/uploads/2022/08/MCUL_Trust_Tips_Engage_with_business_partners_and_Win-August11_2022.pdf" TargetMode="External"/><Relationship Id="rId14" Type="http://schemas.openxmlformats.org/officeDocument/2006/relationships/hyperlink" Target="https://www.mcun.coop/wp-content/uploads/2022/09/MCUL_Trust_Tips-Vendor_Importance_of_your_Eye_Exam-Sept15_2022.pdf" TargetMode="External"/><Relationship Id="rId22" Type="http://schemas.openxmlformats.org/officeDocument/2006/relationships/hyperlink" Target="https://www.mcun.coop/wp-content/uploads/2022/11/MCUL_Trust_Tips-How_to_Prepare_for_OpenEnrollment_Nov15_2022.pdf" TargetMode="External"/><Relationship Id="rId27" Type="http://schemas.openxmlformats.org/officeDocument/2006/relationships/hyperlink" Target="mailto:mara@mcun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Satre</dc:creator>
  <cp:keywords/>
  <dc:description/>
  <cp:lastModifiedBy>Mara Rayner</cp:lastModifiedBy>
  <cp:revision>2</cp:revision>
  <dcterms:created xsi:type="dcterms:W3CDTF">2023-05-22T20:25:00Z</dcterms:created>
  <dcterms:modified xsi:type="dcterms:W3CDTF">2023-05-22T20:25:00Z</dcterms:modified>
</cp:coreProperties>
</file>